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266E" w14:textId="1058D84D" w:rsidR="00720ADF" w:rsidRDefault="00720ADF">
      <w:r>
        <w:rPr>
          <w:noProof/>
        </w:rPr>
        <w:drawing>
          <wp:anchor distT="0" distB="0" distL="114300" distR="114300" simplePos="0" relativeHeight="251658240" behindDoc="1" locked="0" layoutInCell="1" allowOverlap="1" wp14:anchorId="27D7B06A" wp14:editId="2FA41250">
            <wp:simplePos x="0" y="0"/>
            <wp:positionH relativeFrom="column">
              <wp:posOffset>-154533</wp:posOffset>
            </wp:positionH>
            <wp:positionV relativeFrom="paragraph">
              <wp:posOffset>-883938</wp:posOffset>
            </wp:positionV>
            <wp:extent cx="5269693" cy="2553524"/>
            <wp:effectExtent l="0" t="0" r="7620" b="0"/>
            <wp:wrapNone/>
            <wp:docPr id="5774457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4574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805" cy="2556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2BFA6" w14:textId="54E10F45" w:rsidR="00720ADF" w:rsidRDefault="00720ADF"/>
    <w:p w14:paraId="04723B20" w14:textId="77777777" w:rsidR="00720ADF" w:rsidRDefault="00720ADF"/>
    <w:p w14:paraId="60B3568E" w14:textId="27205910" w:rsidR="00720ADF" w:rsidRDefault="00720ADF"/>
    <w:p w14:paraId="097B534F" w14:textId="600B6190" w:rsidR="00720ADF" w:rsidRDefault="00720ADF"/>
    <w:p w14:paraId="78BF6C26" w14:textId="56F3164E" w:rsidR="00720ADF" w:rsidRPr="000822E8" w:rsidRDefault="000822E8" w:rsidP="000822E8">
      <w:pPr>
        <w:jc w:val="right"/>
        <w:rPr>
          <w:sz w:val="28"/>
          <w:szCs w:val="28"/>
        </w:rPr>
      </w:pPr>
      <w:r w:rsidRPr="000822E8">
        <w:rPr>
          <w:sz w:val="28"/>
          <w:szCs w:val="28"/>
        </w:rPr>
        <w:t>Zał. Nr 1</w:t>
      </w:r>
    </w:p>
    <w:p w14:paraId="053F1B14" w14:textId="77777777" w:rsidR="000822E8" w:rsidRDefault="000822E8" w:rsidP="009F7141">
      <w:pPr>
        <w:pStyle w:val="Default"/>
        <w:jc w:val="center"/>
        <w:rPr>
          <w:b/>
          <w:bCs/>
          <w:sz w:val="28"/>
          <w:szCs w:val="28"/>
        </w:rPr>
      </w:pPr>
    </w:p>
    <w:p w14:paraId="6333958D" w14:textId="0B7A0B3B" w:rsidR="00720ADF" w:rsidRDefault="00720ADF" w:rsidP="009F714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Regulamin imprezy „Spotkajmy się z Mikołajem”</w:t>
      </w:r>
      <w:r w:rsidR="006C5254">
        <w:rPr>
          <w:b/>
          <w:bCs/>
          <w:sz w:val="28"/>
          <w:szCs w:val="28"/>
        </w:rPr>
        <w:br/>
      </w:r>
      <w:r w:rsidR="006C5254">
        <w:rPr>
          <w:b/>
          <w:bCs/>
          <w:sz w:val="32"/>
          <w:szCs w:val="32"/>
        </w:rPr>
        <w:t xml:space="preserve">pt. </w:t>
      </w:r>
      <w:r w:rsidR="00065057">
        <w:rPr>
          <w:b/>
          <w:bCs/>
          <w:sz w:val="32"/>
          <w:szCs w:val="32"/>
        </w:rPr>
        <w:t>PAPIERKOWA ROBOTA, czyli ELFne zamieszanie</w:t>
      </w:r>
    </w:p>
    <w:p w14:paraId="158C03D7" w14:textId="3CB0A5D9" w:rsidR="00383617" w:rsidRPr="006C5254" w:rsidRDefault="00383617" w:rsidP="009F714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Występują: Sebastian Chmiel, Tomasz Podgórski, Michał Słonina oraz  ….św. Mikołaj</w:t>
      </w:r>
    </w:p>
    <w:p w14:paraId="00D33709" w14:textId="77777777" w:rsidR="009F7141" w:rsidRDefault="009F7141" w:rsidP="009F7141">
      <w:pPr>
        <w:pStyle w:val="Default"/>
        <w:jc w:val="center"/>
        <w:rPr>
          <w:b/>
          <w:bCs/>
          <w:sz w:val="28"/>
          <w:szCs w:val="28"/>
        </w:rPr>
      </w:pPr>
    </w:p>
    <w:p w14:paraId="218032F4" w14:textId="77777777" w:rsidR="009F7141" w:rsidRDefault="009F7141" w:rsidP="009F7141">
      <w:pPr>
        <w:pStyle w:val="Default"/>
        <w:jc w:val="center"/>
        <w:rPr>
          <w:sz w:val="28"/>
          <w:szCs w:val="28"/>
        </w:rPr>
      </w:pPr>
    </w:p>
    <w:p w14:paraId="4CFD39F5" w14:textId="77777777" w:rsidR="00720ADF" w:rsidRDefault="00720ADF" w:rsidP="00720AD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Organizatorzy: </w:t>
      </w:r>
    </w:p>
    <w:p w14:paraId="29A54FE3" w14:textId="0195D990" w:rsidR="00720ADF" w:rsidRDefault="00720ADF" w:rsidP="00720AD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Urząd Gminy Tresna ul. Żywiecka 2 34-311 Czernichów </w:t>
      </w:r>
    </w:p>
    <w:p w14:paraId="00FF4371" w14:textId="77777777" w:rsidR="00720ADF" w:rsidRDefault="00720ADF" w:rsidP="00720ADF">
      <w:pPr>
        <w:pStyle w:val="Default"/>
        <w:rPr>
          <w:sz w:val="26"/>
          <w:szCs w:val="26"/>
        </w:rPr>
      </w:pPr>
    </w:p>
    <w:p w14:paraId="5BCAEF09" w14:textId="77777777" w:rsidR="00720ADF" w:rsidRDefault="00720ADF" w:rsidP="00720AD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Cel imprezy: </w:t>
      </w:r>
    </w:p>
    <w:p w14:paraId="134113D3" w14:textId="1CDB2EDC" w:rsidR="00720ADF" w:rsidRDefault="00720ADF" w:rsidP="00720ADF">
      <w:pPr>
        <w:pStyle w:val="Default"/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1. Integracja lokalnej społeczności i uwrażliwienie na potrzeby drugiego człowieka </w:t>
      </w:r>
    </w:p>
    <w:p w14:paraId="42A245A4" w14:textId="1FA17F85" w:rsidR="00720ADF" w:rsidRDefault="00720ADF" w:rsidP="00720ADF">
      <w:pPr>
        <w:pStyle w:val="Default"/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2. Promowanie zdrowego stylu życia. </w:t>
      </w:r>
    </w:p>
    <w:p w14:paraId="66568310" w14:textId="77777777" w:rsidR="00720ADF" w:rsidRDefault="00720ADF" w:rsidP="00720AD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Propagowanie idei wolontariatu w społeczności lokalnej. </w:t>
      </w:r>
    </w:p>
    <w:p w14:paraId="1FEED887" w14:textId="77777777" w:rsidR="00720ADF" w:rsidRDefault="00720ADF" w:rsidP="00720ADF">
      <w:pPr>
        <w:pStyle w:val="Default"/>
        <w:rPr>
          <w:sz w:val="26"/>
          <w:szCs w:val="26"/>
        </w:rPr>
      </w:pPr>
    </w:p>
    <w:p w14:paraId="28F5731C" w14:textId="16E656D0" w:rsidR="00720ADF" w:rsidRDefault="00720ADF" w:rsidP="00720AD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Termin i sposób przeprowadzenia wydarzenia: </w:t>
      </w:r>
    </w:p>
    <w:p w14:paraId="6B4DB842" w14:textId="569F00AC" w:rsidR="00720ADF" w:rsidRPr="00BF6405" w:rsidRDefault="00BF6405" w:rsidP="00720ADF">
      <w:pPr>
        <w:pStyle w:val="Default"/>
        <w:numPr>
          <w:ilvl w:val="0"/>
          <w:numId w:val="1"/>
        </w:numPr>
        <w:spacing w:after="34"/>
        <w:rPr>
          <w:b/>
          <w:bCs/>
          <w:sz w:val="26"/>
          <w:szCs w:val="26"/>
        </w:rPr>
      </w:pPr>
      <w:r w:rsidRPr="00BF6405">
        <w:rPr>
          <w:b/>
          <w:bCs/>
          <w:sz w:val="26"/>
          <w:szCs w:val="26"/>
        </w:rPr>
        <w:t>5</w:t>
      </w:r>
      <w:r w:rsidR="00720ADF" w:rsidRPr="00BF6405">
        <w:rPr>
          <w:b/>
          <w:bCs/>
          <w:sz w:val="26"/>
          <w:szCs w:val="26"/>
        </w:rPr>
        <w:t xml:space="preserve"> grudnia 202</w:t>
      </w:r>
      <w:r w:rsidR="000875C0">
        <w:rPr>
          <w:b/>
          <w:bCs/>
          <w:sz w:val="26"/>
          <w:szCs w:val="26"/>
        </w:rPr>
        <w:t>5</w:t>
      </w:r>
      <w:r w:rsidR="00720ADF" w:rsidRPr="00BF6405">
        <w:rPr>
          <w:b/>
          <w:bCs/>
          <w:sz w:val="26"/>
          <w:szCs w:val="26"/>
        </w:rPr>
        <w:t xml:space="preserve"> roku, godz. 1</w:t>
      </w:r>
      <w:r w:rsidR="000875C0">
        <w:rPr>
          <w:b/>
          <w:bCs/>
          <w:sz w:val="26"/>
          <w:szCs w:val="26"/>
        </w:rPr>
        <w:t>8</w:t>
      </w:r>
      <w:r w:rsidR="00720ADF" w:rsidRPr="00BF6405">
        <w:rPr>
          <w:b/>
          <w:bCs/>
          <w:sz w:val="26"/>
          <w:szCs w:val="26"/>
        </w:rPr>
        <w:t>.</w:t>
      </w:r>
      <w:r w:rsidR="000875C0">
        <w:rPr>
          <w:b/>
          <w:bCs/>
          <w:sz w:val="26"/>
          <w:szCs w:val="26"/>
        </w:rPr>
        <w:t>0</w:t>
      </w:r>
      <w:r w:rsidR="00720ADF" w:rsidRPr="00BF6405">
        <w:rPr>
          <w:b/>
          <w:bCs/>
          <w:sz w:val="26"/>
          <w:szCs w:val="26"/>
        </w:rPr>
        <w:t>0</w:t>
      </w:r>
    </w:p>
    <w:p w14:paraId="04E80F19" w14:textId="35EA540F" w:rsidR="00720ADF" w:rsidRDefault="00720ADF" w:rsidP="00720ADF">
      <w:pPr>
        <w:pStyle w:val="Default"/>
        <w:numPr>
          <w:ilvl w:val="0"/>
          <w:numId w:val="1"/>
        </w:numPr>
        <w:spacing w:after="34"/>
        <w:rPr>
          <w:sz w:val="26"/>
          <w:szCs w:val="26"/>
        </w:rPr>
      </w:pPr>
      <w:r>
        <w:rPr>
          <w:sz w:val="26"/>
          <w:szCs w:val="26"/>
        </w:rPr>
        <w:t>Miejsce – Centrum Kultury Kryształowe Wzgórze Międzybrodzie Żywieckie</w:t>
      </w:r>
    </w:p>
    <w:p w14:paraId="2B981098" w14:textId="28DC0CBD" w:rsidR="00720ADF" w:rsidRDefault="003C3F53" w:rsidP="00720ADF">
      <w:pPr>
        <w:pStyle w:val="Default"/>
        <w:numPr>
          <w:ilvl w:val="0"/>
          <w:numId w:val="1"/>
        </w:numPr>
        <w:spacing w:after="34"/>
        <w:rPr>
          <w:sz w:val="26"/>
          <w:szCs w:val="26"/>
        </w:rPr>
      </w:pPr>
      <w:r>
        <w:rPr>
          <w:sz w:val="26"/>
          <w:szCs w:val="26"/>
        </w:rPr>
        <w:t>Wydarzenie prowadzone jest w formie przedstawienia dla dzieci</w:t>
      </w:r>
    </w:p>
    <w:p w14:paraId="0F6A3446" w14:textId="1B913C9E" w:rsidR="003C3F53" w:rsidRDefault="003C3F53" w:rsidP="00720ADF">
      <w:pPr>
        <w:pStyle w:val="Default"/>
        <w:numPr>
          <w:ilvl w:val="0"/>
          <w:numId w:val="1"/>
        </w:numPr>
        <w:spacing w:after="34"/>
        <w:rPr>
          <w:sz w:val="26"/>
          <w:szCs w:val="26"/>
        </w:rPr>
      </w:pPr>
      <w:r w:rsidRPr="003C3F53">
        <w:rPr>
          <w:sz w:val="26"/>
          <w:szCs w:val="26"/>
        </w:rPr>
        <w:t xml:space="preserve">Prowadzenie zabaw i animacji przez animatorów nie polega na przejęciu opieki nad dziećmi a jedynie na zorganizowaniu czasu dzieciom w czasie imprezy. </w:t>
      </w:r>
    </w:p>
    <w:p w14:paraId="412582CF" w14:textId="3BD57555" w:rsidR="003C3F53" w:rsidRPr="003C3F53" w:rsidRDefault="003C3F53" w:rsidP="00720ADF">
      <w:pPr>
        <w:pStyle w:val="Default"/>
        <w:numPr>
          <w:ilvl w:val="0"/>
          <w:numId w:val="1"/>
        </w:numPr>
        <w:spacing w:after="34"/>
        <w:rPr>
          <w:sz w:val="26"/>
          <w:szCs w:val="26"/>
        </w:rPr>
      </w:pPr>
      <w:r>
        <w:rPr>
          <w:sz w:val="26"/>
          <w:szCs w:val="26"/>
        </w:rPr>
        <w:t xml:space="preserve">Informacje na temat wydarzenia </w:t>
      </w:r>
      <w:r>
        <w:rPr>
          <w:b/>
          <w:bCs/>
          <w:sz w:val="28"/>
          <w:szCs w:val="28"/>
        </w:rPr>
        <w:t xml:space="preserve">Spotkajmy się z Mikołajem </w:t>
      </w:r>
      <w:r w:rsidRPr="00720ADF">
        <w:rPr>
          <w:sz w:val="28"/>
          <w:szCs w:val="28"/>
        </w:rPr>
        <w:t>umieszczone są na plakatach, na stronie internetowej Gminy i Facebooku</w:t>
      </w:r>
    </w:p>
    <w:p w14:paraId="17B4BEB0" w14:textId="77777777" w:rsidR="00720ADF" w:rsidRPr="00720ADF" w:rsidRDefault="00720ADF" w:rsidP="00720ADF">
      <w:pPr>
        <w:pStyle w:val="Default"/>
        <w:rPr>
          <w:sz w:val="26"/>
          <w:szCs w:val="26"/>
        </w:rPr>
      </w:pPr>
    </w:p>
    <w:p w14:paraId="649DDC4E" w14:textId="77777777" w:rsidR="00720ADF" w:rsidRDefault="00720ADF" w:rsidP="00720AD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Formy uczestnictwa: </w:t>
      </w:r>
    </w:p>
    <w:p w14:paraId="17198563" w14:textId="79E49441" w:rsidR="00720ADF" w:rsidRDefault="00720ADF" w:rsidP="003C3F53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3C3F53">
        <w:rPr>
          <w:sz w:val="26"/>
          <w:szCs w:val="26"/>
        </w:rPr>
        <w:t xml:space="preserve">Warunkiem uczestnictwa w tym wydarzeniu jest przygotowanie rysunku dla Św. Mikołaja i dostarczenie go do Urzędu Gminy w Czernichowie do dnia </w:t>
      </w:r>
      <w:r w:rsidR="00B51689">
        <w:rPr>
          <w:sz w:val="26"/>
          <w:szCs w:val="26"/>
        </w:rPr>
        <w:t>2</w:t>
      </w:r>
      <w:r w:rsidR="000875C0">
        <w:rPr>
          <w:sz w:val="26"/>
          <w:szCs w:val="26"/>
        </w:rPr>
        <w:t>8</w:t>
      </w:r>
      <w:r w:rsidRPr="003C3F53">
        <w:rPr>
          <w:sz w:val="26"/>
          <w:szCs w:val="26"/>
        </w:rPr>
        <w:t xml:space="preserve"> </w:t>
      </w:r>
      <w:r w:rsidR="000875C0">
        <w:rPr>
          <w:sz w:val="26"/>
          <w:szCs w:val="26"/>
        </w:rPr>
        <w:t>listopada</w:t>
      </w:r>
      <w:r w:rsidRPr="003C3F53">
        <w:rPr>
          <w:sz w:val="26"/>
          <w:szCs w:val="26"/>
        </w:rPr>
        <w:t xml:space="preserve"> 202</w:t>
      </w:r>
      <w:r w:rsidR="000875C0">
        <w:rPr>
          <w:sz w:val="26"/>
          <w:szCs w:val="26"/>
        </w:rPr>
        <w:t>5</w:t>
      </w:r>
      <w:r w:rsidRPr="003C3F53">
        <w:rPr>
          <w:sz w:val="26"/>
          <w:szCs w:val="26"/>
        </w:rPr>
        <w:t xml:space="preserve"> Sekretariat</w:t>
      </w:r>
      <w:r w:rsidR="000875C0">
        <w:rPr>
          <w:sz w:val="26"/>
          <w:szCs w:val="26"/>
        </w:rPr>
        <w:t xml:space="preserve"> do godziny 13.00</w:t>
      </w:r>
      <w:r w:rsidR="00F53713">
        <w:rPr>
          <w:sz w:val="26"/>
          <w:szCs w:val="26"/>
        </w:rPr>
        <w:t xml:space="preserve">. </w:t>
      </w:r>
    </w:p>
    <w:p w14:paraId="7480A700" w14:textId="77777777" w:rsidR="006F3D04" w:rsidRDefault="006F3D04" w:rsidP="006F3D04">
      <w:pPr>
        <w:pStyle w:val="Default"/>
        <w:ind w:left="720"/>
        <w:rPr>
          <w:sz w:val="26"/>
          <w:szCs w:val="26"/>
        </w:rPr>
      </w:pPr>
    </w:p>
    <w:p w14:paraId="080DF463" w14:textId="0DFD95F6" w:rsidR="006F3D04" w:rsidRDefault="006F3D04" w:rsidP="006F3D04">
      <w:pPr>
        <w:pStyle w:val="Default"/>
        <w:rPr>
          <w:b/>
          <w:bCs/>
          <w:sz w:val="26"/>
          <w:szCs w:val="26"/>
        </w:rPr>
      </w:pPr>
      <w:r w:rsidRPr="006F3D04">
        <w:rPr>
          <w:b/>
          <w:bCs/>
          <w:sz w:val="26"/>
          <w:szCs w:val="26"/>
        </w:rPr>
        <w:t>Uczestnicy</w:t>
      </w:r>
      <w:r w:rsidR="009F7141">
        <w:rPr>
          <w:b/>
          <w:bCs/>
          <w:sz w:val="26"/>
          <w:szCs w:val="26"/>
        </w:rPr>
        <w:t>:</w:t>
      </w:r>
    </w:p>
    <w:p w14:paraId="340B8FC4" w14:textId="2D8DDCA8" w:rsidR="009F7141" w:rsidRPr="009F7141" w:rsidRDefault="009F7141" w:rsidP="009F7141">
      <w:pPr>
        <w:pStyle w:val="Default"/>
        <w:numPr>
          <w:ilvl w:val="0"/>
          <w:numId w:val="4"/>
        </w:numPr>
        <w:rPr>
          <w:sz w:val="26"/>
          <w:szCs w:val="26"/>
        </w:rPr>
      </w:pPr>
      <w:r w:rsidRPr="009F7141">
        <w:rPr>
          <w:sz w:val="26"/>
          <w:szCs w:val="26"/>
        </w:rPr>
        <w:t xml:space="preserve">Dzieci z Gminy Czernichów w wieku od </w:t>
      </w:r>
      <w:r w:rsidR="000875C0">
        <w:rPr>
          <w:sz w:val="26"/>
          <w:szCs w:val="26"/>
        </w:rPr>
        <w:t>4</w:t>
      </w:r>
      <w:r w:rsidRPr="009F7141">
        <w:rPr>
          <w:sz w:val="26"/>
          <w:szCs w:val="26"/>
        </w:rPr>
        <w:t xml:space="preserve"> lat do </w:t>
      </w:r>
      <w:r w:rsidR="000875C0">
        <w:rPr>
          <w:sz w:val="26"/>
          <w:szCs w:val="26"/>
        </w:rPr>
        <w:t>5</w:t>
      </w:r>
      <w:r w:rsidRPr="009F7141">
        <w:rPr>
          <w:sz w:val="26"/>
          <w:szCs w:val="26"/>
        </w:rPr>
        <w:t xml:space="preserve"> klasy Szkoły Podstawowej</w:t>
      </w:r>
    </w:p>
    <w:p w14:paraId="4794E57A" w14:textId="77777777" w:rsidR="003C3F53" w:rsidRPr="003C3F53" w:rsidRDefault="003C3F53" w:rsidP="003C3F53">
      <w:pPr>
        <w:pStyle w:val="Default"/>
        <w:ind w:left="720"/>
        <w:rPr>
          <w:sz w:val="26"/>
          <w:szCs w:val="26"/>
        </w:rPr>
      </w:pPr>
    </w:p>
    <w:p w14:paraId="0A340FD8" w14:textId="77777777" w:rsidR="003C3F53" w:rsidRDefault="003C3F53" w:rsidP="003C3F53">
      <w:pPr>
        <w:pStyle w:val="Default"/>
        <w:ind w:left="720"/>
        <w:rPr>
          <w:sz w:val="26"/>
          <w:szCs w:val="26"/>
        </w:rPr>
      </w:pPr>
    </w:p>
    <w:p w14:paraId="625D4D56" w14:textId="4DBFB346" w:rsidR="006F3D04" w:rsidRDefault="00720ADF" w:rsidP="00720AD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Postanowienia końcowe :</w:t>
      </w:r>
    </w:p>
    <w:p w14:paraId="5A2120CB" w14:textId="6608F3E1" w:rsidR="006F3D04" w:rsidRDefault="006F3D04" w:rsidP="006F3D04">
      <w:pPr>
        <w:pStyle w:val="Default"/>
        <w:numPr>
          <w:ilvl w:val="0"/>
          <w:numId w:val="3"/>
        </w:numPr>
        <w:rPr>
          <w:sz w:val="26"/>
          <w:szCs w:val="26"/>
        </w:rPr>
      </w:pPr>
      <w:r w:rsidRPr="006F3D04">
        <w:rPr>
          <w:sz w:val="26"/>
          <w:szCs w:val="26"/>
        </w:rPr>
        <w:t xml:space="preserve">Regulamin wchodzi w życie z dniem rozpoczęcia </w:t>
      </w:r>
      <w:r w:rsidR="000822E8">
        <w:rPr>
          <w:sz w:val="26"/>
          <w:szCs w:val="26"/>
        </w:rPr>
        <w:t>wydarzenia</w:t>
      </w:r>
      <w:r w:rsidRPr="006F3D04">
        <w:rPr>
          <w:sz w:val="26"/>
          <w:szCs w:val="26"/>
        </w:rPr>
        <w:t>.</w:t>
      </w:r>
    </w:p>
    <w:p w14:paraId="0611F49E" w14:textId="77777777" w:rsidR="009F7141" w:rsidRDefault="009F7141" w:rsidP="009F7141">
      <w:pPr>
        <w:pStyle w:val="Tekstpodstawowy"/>
        <w:spacing w:line="360" w:lineRule="auto"/>
        <w:jc w:val="center"/>
        <w:rPr>
          <w:sz w:val="16"/>
          <w:szCs w:val="16"/>
        </w:rPr>
      </w:pPr>
      <w:r>
        <w:rPr>
          <w:rFonts w:ascii="Calibri" w:hAnsi="Calibri" w:cs="Calibri"/>
          <w:b/>
          <w:sz w:val="32"/>
          <w:szCs w:val="28"/>
        </w:rPr>
        <w:lastRenderedPageBreak/>
        <w:t>Zgoda na przetwarzanie wizerunku</w:t>
      </w:r>
    </w:p>
    <w:p w14:paraId="79E21581" w14:textId="77777777" w:rsidR="009F7141" w:rsidRDefault="009F7141" w:rsidP="009F7141">
      <w:pPr>
        <w:pStyle w:val="Bezodstpw"/>
        <w:jc w:val="center"/>
        <w:rPr>
          <w:sz w:val="16"/>
          <w:szCs w:val="16"/>
        </w:rPr>
      </w:pPr>
    </w:p>
    <w:p w14:paraId="715FFA55" w14:textId="77777777" w:rsidR="009F7141" w:rsidRDefault="009F7141" w:rsidP="009F7141">
      <w:pPr>
        <w:pStyle w:val="Bezodstpw"/>
        <w:jc w:val="center"/>
      </w:pPr>
    </w:p>
    <w:p w14:paraId="0A13947B" w14:textId="77777777" w:rsidR="009F7141" w:rsidRDefault="009F7141" w:rsidP="009F7141">
      <w:pPr>
        <w:pStyle w:val="Tekstpodstawowy"/>
        <w:spacing w:line="240" w:lineRule="auto"/>
        <w:ind w:firstLine="708"/>
      </w:pPr>
      <w:r>
        <w:rPr>
          <w:rFonts w:ascii="Calibri" w:hAnsi="Calibri" w:cs="Calibri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zm.)., </w:t>
      </w:r>
      <w:r>
        <w:rPr>
          <w:rFonts w:ascii="Calibri" w:hAnsi="Calibri" w:cs="Calibri"/>
          <w:b/>
        </w:rPr>
        <w:t>wyrażam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zgodę</w:t>
      </w:r>
      <w:r>
        <w:rPr>
          <w:rFonts w:ascii="Calibri" w:hAnsi="Calibri" w:cs="Calibri"/>
        </w:rPr>
        <w:t xml:space="preserve"> na przetwarzanie danych osobowych mojego dziecka w postaci imienia i nazwiska w celach promocyjno-marketingowych związanych z prowadzoną przez Urząd Gminy </w:t>
      </w:r>
      <w:r>
        <w:rPr>
          <w:rFonts w:ascii="Calibri" w:hAnsi="Calibri" w:cs="Calibri"/>
          <w:sz w:val="24"/>
          <w:szCs w:val="24"/>
        </w:rPr>
        <w:t>Czernichów</w:t>
      </w:r>
      <w:r>
        <w:rPr>
          <w:rFonts w:ascii="Calibri" w:hAnsi="Calibri" w:cs="Calibri"/>
        </w:rPr>
        <w:t xml:space="preserve"> działalnością poprzez: publikację mojego dziecka, przez Urząd Gminy </w:t>
      </w:r>
      <w:r>
        <w:rPr>
          <w:rFonts w:ascii="Calibri" w:hAnsi="Calibri" w:cs="Calibri"/>
          <w:sz w:val="24"/>
          <w:szCs w:val="24"/>
        </w:rPr>
        <w:t>Czernichów</w:t>
      </w:r>
      <w:r>
        <w:rPr>
          <w:rFonts w:ascii="Calibri" w:hAnsi="Calibri" w:cs="Calibri"/>
        </w:rPr>
        <w:t xml:space="preserve">  z siedzibą w Tresnej ul. Żywiecka 2 34-311 Czernichów</w:t>
      </w:r>
    </w:p>
    <w:p w14:paraId="2C33E111" w14:textId="77777777" w:rsidR="009F7141" w:rsidRDefault="009F7141" w:rsidP="009F7141">
      <w:pPr>
        <w:widowControl w:val="0"/>
        <w:autoSpaceDE w:val="0"/>
        <w:spacing w:before="28" w:after="0" w:line="360" w:lineRule="auto"/>
        <w:jc w:val="right"/>
        <w:textAlignment w:val="center"/>
      </w:pPr>
    </w:p>
    <w:p w14:paraId="5D4E0D5C" w14:textId="0924DFF7" w:rsidR="009F7141" w:rsidRDefault="009F7141" w:rsidP="009F7141">
      <w:pPr>
        <w:pStyle w:val="Tekstpodstawowy"/>
        <w:spacing w:line="240" w:lineRule="auto"/>
        <w:ind w:firstLine="708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Zgodnie z Ustawą z dnia 4 lutego 1994 r. o prawie autorskim i prawach pokrewnych (t.j. Dz. U. z 2021 r. poz. 1062 z późn. zm.), </w:t>
      </w:r>
      <w:r>
        <w:rPr>
          <w:rFonts w:ascii="Calibri" w:hAnsi="Calibri" w:cs="Calibri"/>
          <w:b/>
          <w:sz w:val="24"/>
          <w:szCs w:val="24"/>
        </w:rPr>
        <w:t>wyrażam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zgodę </w:t>
      </w:r>
      <w:r>
        <w:rPr>
          <w:rFonts w:ascii="Calibri" w:hAnsi="Calibri" w:cs="Calibri"/>
          <w:sz w:val="24"/>
          <w:szCs w:val="24"/>
        </w:rPr>
        <w:t>na bezterminowe, publiczne i nieodpłatne wykorzystanie przez Urząd Gminy Czernichów wizerunku mojego dziecka zarejestrowanego podczas Spotkania z Mikołajem 202</w:t>
      </w:r>
      <w:r w:rsidR="00D93904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organizowanych przez Urząd Gminy Czernichów oraz prac artystycznych wykonanych przez dziecko podczas uczestnictwa w imprezie realizowanych przez</w:t>
      </w:r>
      <w:bookmarkStart w:id="0" w:name="_Hlk529261971"/>
      <w:r>
        <w:rPr>
          <w:rFonts w:ascii="Calibri" w:hAnsi="Calibri" w:cs="Calibri"/>
          <w:sz w:val="24"/>
          <w:szCs w:val="24"/>
        </w:rPr>
        <w:t xml:space="preserve"> Urząd Gminy Czernichów</w:t>
      </w:r>
      <w:r>
        <w:rPr>
          <w:sz w:val="24"/>
          <w:szCs w:val="24"/>
        </w:rPr>
        <w:t xml:space="preserve"> </w:t>
      </w:r>
      <w:bookmarkEnd w:id="0"/>
      <w:r>
        <w:rPr>
          <w:rFonts w:ascii="Calibri" w:hAnsi="Calibri" w:cs="Calibri"/>
          <w:sz w:val="24"/>
          <w:szCs w:val="24"/>
        </w:rPr>
        <w:t>w celach promocyjno-marketingowych związanych z prowadzoną przez Urząd Gminy Czernichów</w:t>
      </w:r>
      <w:r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działalnością. </w:t>
      </w:r>
      <w:r>
        <w:rPr>
          <w:rFonts w:ascii="Calibri" w:hAnsi="Calibri" w:cs="Calibri"/>
          <w:color w:val="auto"/>
          <w:sz w:val="24"/>
          <w:szCs w:val="24"/>
        </w:rPr>
        <w:t xml:space="preserve">Wykorzystanie wizerunku oraz prac artystycznych zgodnie z niniejszą zgodą nie narusza dóbr osobistych dziecka, ani innych praw.  </w:t>
      </w:r>
    </w:p>
    <w:p w14:paraId="16636781" w14:textId="0C014640" w:rsidR="009F7141" w:rsidRPr="00A539FE" w:rsidRDefault="009F7141" w:rsidP="009F7141">
      <w:pPr>
        <w:pStyle w:val="Tekstpodstawowy"/>
        <w:spacing w:line="240" w:lineRule="auto"/>
        <w:rPr>
          <w:rFonts w:ascii="Calibri" w:hAnsi="Calibri" w:cs="Calibri"/>
          <w:color w:val="auto"/>
          <w:sz w:val="10"/>
          <w:szCs w:val="10"/>
        </w:rPr>
      </w:pPr>
      <w:r w:rsidRPr="00A539FE">
        <w:rPr>
          <w:rFonts w:ascii="Calibri" w:hAnsi="Calibri" w:cs="Calibri"/>
          <w:color w:val="auto"/>
          <w:sz w:val="24"/>
          <w:szCs w:val="24"/>
        </w:rPr>
        <w:t>Zgoda obejmuje takie formy publikacji jak: strona internetowa Gminy Czernichó</w:t>
      </w:r>
      <w:r>
        <w:rPr>
          <w:rFonts w:ascii="Calibri" w:hAnsi="Calibri" w:cs="Calibri"/>
          <w:color w:val="auto"/>
          <w:sz w:val="24"/>
          <w:szCs w:val="24"/>
        </w:rPr>
        <w:t>w</w:t>
      </w:r>
      <w:r w:rsidRPr="00A539FE">
        <w:rPr>
          <w:rFonts w:ascii="Calibri" w:hAnsi="Calibri" w:cs="Calibri"/>
          <w:color w:val="auto"/>
          <w:sz w:val="24"/>
          <w:szCs w:val="24"/>
        </w:rPr>
        <w:t xml:space="preserve"> portale społecznościowe, nadruk prac na materiałach promocyjnych (np. kubek</w:t>
      </w:r>
      <w:r w:rsidR="002F7E51">
        <w:rPr>
          <w:rFonts w:ascii="Calibri" w:hAnsi="Calibri" w:cs="Calibri"/>
          <w:color w:val="auto"/>
          <w:sz w:val="24"/>
          <w:szCs w:val="24"/>
        </w:rPr>
        <w:t>, dyplomik</w:t>
      </w:r>
      <w:r w:rsidRPr="00A539FE">
        <w:rPr>
          <w:rFonts w:ascii="Calibri" w:hAnsi="Calibri" w:cs="Calibri"/>
          <w:color w:val="auto"/>
          <w:sz w:val="24"/>
          <w:szCs w:val="24"/>
        </w:rPr>
        <w:t>)</w:t>
      </w:r>
    </w:p>
    <w:p w14:paraId="7E86749C" w14:textId="77777777" w:rsidR="009F7141" w:rsidRDefault="009F7141" w:rsidP="009F7141">
      <w:pPr>
        <w:pStyle w:val="Tekstpodstawowy"/>
        <w:spacing w:line="240" w:lineRule="auto"/>
        <w:rPr>
          <w:rFonts w:ascii="Calibri" w:hAnsi="Calibri" w:cs="Calibri"/>
          <w:sz w:val="10"/>
          <w:szCs w:val="10"/>
        </w:rPr>
      </w:pPr>
    </w:p>
    <w:p w14:paraId="07348015" w14:textId="77777777" w:rsidR="009F7141" w:rsidRDefault="009F7141" w:rsidP="009F7141">
      <w:pPr>
        <w:pStyle w:val="Tekstpodstawowy"/>
        <w:spacing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4"/>
          <w:szCs w:val="24"/>
        </w:rPr>
        <w:t>Niniejszym oświadczam, że zgodę wyraziłem/am dobrowolnie oraz zostałem/am poinformowany/ana, iż przysługuje mi prawo do wycofania zgody w dowolnym momencie bez wpływu na zgodność z prawem przetwarzania, którego dokonano na podstawie zgody przed jej wycofaniem.</w:t>
      </w:r>
    </w:p>
    <w:p w14:paraId="04225F67" w14:textId="77777777" w:rsidR="009F7141" w:rsidRDefault="009F7141" w:rsidP="009F7141">
      <w:pPr>
        <w:pStyle w:val="Tekstpodstawowy"/>
        <w:spacing w:line="240" w:lineRule="auto"/>
        <w:rPr>
          <w:rFonts w:ascii="Calibri" w:hAnsi="Calibri" w:cs="Calibri"/>
          <w:sz w:val="10"/>
          <w:szCs w:val="10"/>
        </w:rPr>
      </w:pPr>
    </w:p>
    <w:p w14:paraId="35B2A79E" w14:textId="77777777" w:rsidR="009F7141" w:rsidRDefault="009F7141" w:rsidP="009F71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danych jest </w:t>
      </w:r>
      <w:r>
        <w:rPr>
          <w:rFonts w:cs="Calibri"/>
          <w:color w:val="000000"/>
          <w:sz w:val="24"/>
          <w:szCs w:val="24"/>
        </w:rPr>
        <w:t>Urząd Gminy Czernichów</w:t>
      </w:r>
      <w:r>
        <w:rPr>
          <w:sz w:val="24"/>
          <w:szCs w:val="24"/>
        </w:rPr>
        <w:t xml:space="preserve"> z siedzibą ul. </w:t>
      </w:r>
      <w:r>
        <w:rPr>
          <w:rFonts w:cs="Calibri"/>
          <w:color w:val="000000"/>
          <w:sz w:val="24"/>
          <w:szCs w:val="24"/>
        </w:rPr>
        <w:t>w Tresnej przy ul. Żywieckiej 2</w:t>
      </w:r>
      <w:r>
        <w:rPr>
          <w:sz w:val="24"/>
          <w:szCs w:val="24"/>
        </w:rPr>
        <w:t xml:space="preserve"> Informacja dotycząca przetwarzania danych osobowych w Urzędzie Gminy Czernichów jest dostępna w punkcie zbierania danych, na tablicy ogłoszeń oraz na stronie internetowej </w:t>
      </w:r>
      <w:r>
        <w:rPr>
          <w:rFonts w:ascii="Calibri" w:hAnsi="Calibri" w:cs="Calibri"/>
          <w:sz w:val="24"/>
          <w:szCs w:val="24"/>
        </w:rPr>
        <w:t>Urz</w:t>
      </w:r>
      <w:r>
        <w:rPr>
          <w:rFonts w:cs="Calibri"/>
          <w:sz w:val="24"/>
          <w:szCs w:val="24"/>
        </w:rPr>
        <w:t>ę</w:t>
      </w:r>
      <w:r>
        <w:rPr>
          <w:rFonts w:ascii="Calibri" w:hAnsi="Calibri"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Gminy Czernichów</w:t>
      </w:r>
      <w:r>
        <w:rPr>
          <w:sz w:val="24"/>
          <w:szCs w:val="24"/>
        </w:rPr>
        <w:t xml:space="preserve"> pod adresem: </w:t>
      </w:r>
      <w:hyperlink r:id="rId8" w:history="1">
        <w:r w:rsidRPr="002209B1">
          <w:rPr>
            <w:rStyle w:val="Hipercze"/>
            <w:sz w:val="24"/>
            <w:szCs w:val="24"/>
          </w:rPr>
          <w:t>www.czernichow.com.pl</w:t>
        </w:r>
      </w:hyperlink>
    </w:p>
    <w:p w14:paraId="21D530E4" w14:textId="70C1A34B" w:rsidR="009F7141" w:rsidRDefault="009F7141" w:rsidP="009F71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Uczestnictwo w wydarzeniu Spotkanie z Mikołajem 202</w:t>
      </w:r>
      <w:r w:rsidR="00300608">
        <w:rPr>
          <w:sz w:val="24"/>
          <w:szCs w:val="24"/>
        </w:rPr>
        <w:t>4</w:t>
      </w:r>
      <w:r>
        <w:rPr>
          <w:sz w:val="24"/>
          <w:szCs w:val="24"/>
        </w:rPr>
        <w:t xml:space="preserve"> jest równoznaczne z akceptacją regulaminu imprezy.</w:t>
      </w:r>
    </w:p>
    <w:p w14:paraId="69666FA9" w14:textId="77777777" w:rsidR="009F7141" w:rsidRDefault="009F7141" w:rsidP="009F7141">
      <w:pPr>
        <w:pStyle w:val="Default"/>
        <w:rPr>
          <w:sz w:val="26"/>
          <w:szCs w:val="26"/>
        </w:rPr>
      </w:pPr>
    </w:p>
    <w:sectPr w:rsidR="009F71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6976" w14:textId="77777777" w:rsidR="00EA4DB3" w:rsidRDefault="00EA4DB3" w:rsidP="009F7141">
      <w:pPr>
        <w:spacing w:after="0" w:line="240" w:lineRule="auto"/>
      </w:pPr>
      <w:r>
        <w:separator/>
      </w:r>
    </w:p>
  </w:endnote>
  <w:endnote w:type="continuationSeparator" w:id="0">
    <w:p w14:paraId="47300ED3" w14:textId="77777777" w:rsidR="00EA4DB3" w:rsidRDefault="00EA4DB3" w:rsidP="009F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18623"/>
      <w:docPartObj>
        <w:docPartGallery w:val="Page Numbers (Bottom of Page)"/>
        <w:docPartUnique/>
      </w:docPartObj>
    </w:sdtPr>
    <w:sdtContent>
      <w:p w14:paraId="0BB18ACE" w14:textId="7C49535A" w:rsidR="009F7141" w:rsidRDefault="009F714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9BA21D" w14:textId="77777777" w:rsidR="009F7141" w:rsidRDefault="009F7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DAC1" w14:textId="77777777" w:rsidR="00EA4DB3" w:rsidRDefault="00EA4DB3" w:rsidP="009F7141">
      <w:pPr>
        <w:spacing w:after="0" w:line="240" w:lineRule="auto"/>
      </w:pPr>
      <w:r>
        <w:separator/>
      </w:r>
    </w:p>
  </w:footnote>
  <w:footnote w:type="continuationSeparator" w:id="0">
    <w:p w14:paraId="0073C133" w14:textId="77777777" w:rsidR="00EA4DB3" w:rsidRDefault="00EA4DB3" w:rsidP="009F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0B49"/>
    <w:multiLevelType w:val="hybridMultilevel"/>
    <w:tmpl w:val="31BA2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65E1"/>
    <w:multiLevelType w:val="hybridMultilevel"/>
    <w:tmpl w:val="6B34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0C26"/>
    <w:multiLevelType w:val="hybridMultilevel"/>
    <w:tmpl w:val="73364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97893"/>
    <w:multiLevelType w:val="hybridMultilevel"/>
    <w:tmpl w:val="39A60CDA"/>
    <w:lvl w:ilvl="0" w:tplc="7F741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104">
    <w:abstractNumId w:val="2"/>
  </w:num>
  <w:num w:numId="2" w16cid:durableId="1010647177">
    <w:abstractNumId w:val="0"/>
  </w:num>
  <w:num w:numId="3" w16cid:durableId="1381905389">
    <w:abstractNumId w:val="3"/>
  </w:num>
  <w:num w:numId="4" w16cid:durableId="163467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DF"/>
    <w:rsid w:val="00065057"/>
    <w:rsid w:val="000822E8"/>
    <w:rsid w:val="000875C0"/>
    <w:rsid w:val="00141A9C"/>
    <w:rsid w:val="002F7992"/>
    <w:rsid w:val="002F7E51"/>
    <w:rsid w:val="00300608"/>
    <w:rsid w:val="00300FB9"/>
    <w:rsid w:val="00383617"/>
    <w:rsid w:val="00391302"/>
    <w:rsid w:val="003C3F53"/>
    <w:rsid w:val="005274A7"/>
    <w:rsid w:val="006C5254"/>
    <w:rsid w:val="006F3D04"/>
    <w:rsid w:val="00720ADF"/>
    <w:rsid w:val="00740BC4"/>
    <w:rsid w:val="008E0F17"/>
    <w:rsid w:val="009C1CB4"/>
    <w:rsid w:val="009F7141"/>
    <w:rsid w:val="00B51689"/>
    <w:rsid w:val="00BB3977"/>
    <w:rsid w:val="00BF6405"/>
    <w:rsid w:val="00D32451"/>
    <w:rsid w:val="00D93904"/>
    <w:rsid w:val="00E24277"/>
    <w:rsid w:val="00EA4DB3"/>
    <w:rsid w:val="00F003CF"/>
    <w:rsid w:val="00F53713"/>
    <w:rsid w:val="00FD1AE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0DD0"/>
  <w15:chartTrackingRefBased/>
  <w15:docId w15:val="{221464EC-6DA0-4C46-8553-D4D4234F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9F7141"/>
    <w:pPr>
      <w:widowControl w:val="0"/>
      <w:suppressAutoHyphens/>
      <w:autoSpaceDE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Palatino Linotype"/>
      <w:color w:val="000000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F7141"/>
    <w:rPr>
      <w:rFonts w:ascii="Palatino Linotype" w:eastAsia="Times New Roman" w:hAnsi="Palatino Linotype" w:cs="Palatino Linotype"/>
      <w:color w:val="000000"/>
      <w:kern w:val="0"/>
      <w:lang w:eastAsia="ar-SA"/>
      <w14:ligatures w14:val="none"/>
    </w:rPr>
  </w:style>
  <w:style w:type="paragraph" w:styleId="Bezodstpw">
    <w:name w:val="No Spacing"/>
    <w:qFormat/>
    <w:rsid w:val="009F714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9F714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141"/>
  </w:style>
  <w:style w:type="paragraph" w:styleId="Stopka">
    <w:name w:val="footer"/>
    <w:basedOn w:val="Normalny"/>
    <w:link w:val="StopkaZnak"/>
    <w:uiPriority w:val="99"/>
    <w:unhideWhenUsed/>
    <w:rsid w:val="009F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rnich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Fiołek</dc:creator>
  <cp:keywords/>
  <dc:description/>
  <cp:lastModifiedBy>Piotr Krysiak</cp:lastModifiedBy>
  <cp:revision>13</cp:revision>
  <cp:lastPrinted>2023-11-15T09:17:00Z</cp:lastPrinted>
  <dcterms:created xsi:type="dcterms:W3CDTF">2024-11-04T09:18:00Z</dcterms:created>
  <dcterms:modified xsi:type="dcterms:W3CDTF">2025-11-04T14:27:00Z</dcterms:modified>
</cp:coreProperties>
</file>